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33A99" w14:textId="77777777" w:rsidR="009E46C1" w:rsidRDefault="009E46C1" w:rsidP="009E46C1">
      <w:pPr>
        <w:pStyle w:val="a3"/>
      </w:pPr>
      <w:r>
        <w:rPr>
          <w:rStyle w:val="a4"/>
        </w:rPr>
        <w:t xml:space="preserve">Перелік документів для </w:t>
      </w:r>
      <w:proofErr w:type="spellStart"/>
      <w:r>
        <w:rPr>
          <w:rStyle w:val="a4"/>
        </w:rPr>
        <w:t>родичей</w:t>
      </w:r>
      <w:proofErr w:type="spellEnd"/>
      <w:r>
        <w:t xml:space="preserve"> </w:t>
      </w:r>
      <w:r>
        <w:rPr>
          <w:rStyle w:val="a4"/>
        </w:rPr>
        <w:t> </w:t>
      </w:r>
      <w:r>
        <w:t xml:space="preserve"> 1) Характеристики від сусідів, з місця роботи, з місця навчання. 2) Копія свідоцтва про народження на дітей, та осіб які на утриманні у підзахисного. 3) Копія договору оренди на квартиру, правовстановлюючі документи на приміщення де проживає особи, бажано в Києві (договір оренди, свідоцтво про право власності, прописка в паспорті). 4) Заяви від рідних про взяття на особисті поруки – 2 шт. мінімум. 5) Відомості (дипломи) про навчання, закінчені курси, грамоти, відзнаки. 6) Свідки, пояснення від свідків, що свідчать на користь підзахисного в письмовому вигляді. 7) Стан здоров’я (довідки про наявні захворювання…). 8) Особи похилого віку на утриманні, малолітні неповнолітні (письмові докази). 9) Докази того, що підзахисний працює (у разі можливості). 10) Заява від трудового колективу про взяття особи на поруки (у разі наявності). 11) Документи, що підтверджують інвалідність у разі наявності. 12) Документи, що підтверджують пенсійний (похилий) вік у разі наявності. 13) Довідка про вагітність дружини у разі наявності. 14) Розписка від потерпілих про відшкодування матеріальної шкоди та моральної шкоди, прохання не брати під варту (у разі можливості та необхідності); 15) Контактні телефони осіб котрі будуть контактувати з адвокатом (рідні). 16) Свідоцтво про шлюб (у разі наявності). 17) Свідоцтво про смерть батьків (у разі наявності). 18) Документи, що підтверджують наявність братів, сестер (рідних).     </w:t>
      </w:r>
      <w:r>
        <w:rPr>
          <w:rStyle w:val="a5"/>
        </w:rPr>
        <w:t>Всі копії документів мають бути належним чином завірені.</w:t>
      </w:r>
    </w:p>
    <w:p w14:paraId="2790AF94" w14:textId="77777777" w:rsidR="00B32F85" w:rsidRDefault="00B32F85">
      <w:bookmarkStart w:id="0" w:name="_GoBack"/>
      <w:bookmarkEnd w:id="0"/>
    </w:p>
    <w:sectPr w:rsidR="00B32F85" w:rsidSect="008F48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E2"/>
    <w:rsid w:val="008F4866"/>
    <w:rsid w:val="009E46C1"/>
    <w:rsid w:val="00AB18E2"/>
    <w:rsid w:val="00B32F8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741EC-57BA-4247-B5C7-D240E51C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ind w:left="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46C1"/>
    <w:pPr>
      <w:spacing w:before="100" w:beforeAutospacing="1" w:after="100" w:afterAutospacing="1" w:line="240" w:lineRule="auto"/>
      <w:ind w:left="0"/>
    </w:pPr>
    <w:rPr>
      <w:rFonts w:ascii="Times New Roman" w:eastAsia="Times New Roman" w:hAnsi="Times New Roman" w:cs="Times New Roman"/>
      <w:sz w:val="24"/>
      <w:szCs w:val="24"/>
      <w:lang w:eastAsia="uk-UA"/>
    </w:rPr>
  </w:style>
  <w:style w:type="character" w:styleId="a4">
    <w:name w:val="Strong"/>
    <w:basedOn w:val="a0"/>
    <w:uiPriority w:val="22"/>
    <w:qFormat/>
    <w:rsid w:val="009E46C1"/>
    <w:rPr>
      <w:b/>
      <w:bCs/>
    </w:rPr>
  </w:style>
  <w:style w:type="character" w:styleId="a5">
    <w:name w:val="Emphasis"/>
    <w:basedOn w:val="a0"/>
    <w:uiPriority w:val="20"/>
    <w:qFormat/>
    <w:rsid w:val="009E46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50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962</Words>
  <Characters>549</Characters>
  <Application>Microsoft Office Word</Application>
  <DocSecurity>0</DocSecurity>
  <Lines>4</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2020-02-07T14:06:00Z</dcterms:created>
  <dcterms:modified xsi:type="dcterms:W3CDTF">2020-02-07T14:07:00Z</dcterms:modified>
</cp:coreProperties>
</file>